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RICARDO SERAFIN AVALOS</w:t>
      </w:r>
    </w:p>
    <w:p>
      <w:pPr>
        <w:jc w:val="center"/>
      </w:pPr>
      <w:r>
        <w:t>Toledo, IA | (309) 716-0588 | Ricardoavalos14@icloud.com</w:t>
        <w:br/>
        <w:t>Portfolio: https://serafin209.github.io/ricardoavalos.github.io/</w:t>
      </w:r>
    </w:p>
    <w:p>
      <w:pPr>
        <w:pStyle w:val="Heading2"/>
      </w:pPr>
      <w:r>
        <w:t>PROFESSIONAL SUMMARY</w:t>
      </w:r>
    </w:p>
    <w:p>
      <w:r>
        <w:t>Cybersecurity and technology professional with more than five years of leadership experience at Amazon leading high-volume operations, improving processes, and collaborating with Software Development Engineers (SDEs) and cross-functional teams. Certified in Cybersecurity and Front-End Web Development with hands-on experience in risk assessment, identity and access management (IAM), Zero Trust principles, Python, Java, and SQL. Strong analytical and problem-solving skills with a passion for protecting systems, reducing risk, and supporting secure enterprise environments.</w:t>
      </w:r>
    </w:p>
    <w:p>
      <w:pPr>
        <w:pStyle w:val="Heading2"/>
      </w:pPr>
      <w:r>
        <w:t>TECHNICAL SKILLS</w:t>
      </w:r>
    </w:p>
    <w:p>
      <w:pPr>
        <w:pStyle w:val="ListBullet"/>
      </w:pPr>
      <w:r>
        <w:rPr>
          <w:b/>
        </w:rPr>
        <w:t xml:space="preserve">Cybersecurity: </w:t>
      </w:r>
      <w:r>
        <w:t>Risk Assessment, Threat Modeling, Identity &amp; Access Management (IAM), RBAC, ABAC, Zero Trust Architecture, Defense in Depth, CIS Controls, SIEM Concepts, Multi-Factor Authentication (MFA), Security Awareness, Encryption</w:t>
      </w:r>
    </w:p>
    <w:p>
      <w:pPr>
        <w:pStyle w:val="ListBullet"/>
      </w:pPr>
      <w:r>
        <w:rPr>
          <w:b/>
        </w:rPr>
        <w:t xml:space="preserve">Programming: </w:t>
      </w:r>
      <w:r>
        <w:t>Python, Java, SQL, HTML5, CSS3, JavaScript</w:t>
      </w:r>
    </w:p>
    <w:p>
      <w:pPr>
        <w:pStyle w:val="ListBullet"/>
      </w:pPr>
      <w:r>
        <w:rPr>
          <w:b/>
        </w:rPr>
        <w:t xml:space="preserve">Tools: </w:t>
      </w:r>
      <w:r>
        <w:t>Git, GitHub, VS Code, Microsoft Excel, Microsoft Office</w:t>
      </w:r>
    </w:p>
    <w:p>
      <w:pPr>
        <w:pStyle w:val="ListBullet"/>
      </w:pPr>
      <w:r>
        <w:rPr>
          <w:b/>
        </w:rPr>
        <w:t xml:space="preserve">Core Competencies: </w:t>
      </w:r>
      <w:r>
        <w:t>Incident Analysis, Root Cause Analysis, Process Improvement, Technical Documentation, Cross-Functional Collaboration</w:t>
      </w:r>
    </w:p>
    <w:p>
      <w:pPr>
        <w:pStyle w:val="Heading2"/>
      </w:pPr>
      <w:r>
        <w:t>PROFESSIONAL EXPERIENCE</w:t>
      </w:r>
    </w:p>
    <w:p>
      <w:pPr>
        <w:pStyle w:val="Heading3"/>
      </w:pPr>
      <w:r>
        <w:t>Amazon.com | Area Manager I</w:t>
      </w:r>
    </w:p>
    <w:p>
      <w:r>
        <w:t>August 2025 – Present</w:t>
      </w:r>
    </w:p>
    <w:p>
      <w:pPr>
        <w:pStyle w:val="ListBullet"/>
      </w:pPr>
      <w:r>
        <w:t>Lead high-volume operations while ensuring compliance with standardized operating procedures and quality expectations.</w:t>
      </w:r>
    </w:p>
    <w:p>
      <w:pPr>
        <w:pStyle w:val="ListBullet"/>
      </w:pPr>
      <w:r>
        <w:t>Partner with Software Development Engineers (SDEs), IT, and operational stakeholders to identify system issues and implement process improvements.</w:t>
      </w:r>
    </w:p>
    <w:p>
      <w:pPr>
        <w:pStyle w:val="ListBullet"/>
      </w:pPr>
      <w:r>
        <w:t>Analyze operational data and KPIs to identify trends, mitigate risks, and improve operational performance.</w:t>
      </w:r>
    </w:p>
    <w:p>
      <w:pPr>
        <w:pStyle w:val="ListBullet"/>
      </w:pPr>
      <w:r>
        <w:t>Train and mentor more than 50 associates on operational standards, accountability, and process compliance.</w:t>
      </w:r>
    </w:p>
    <w:p>
      <w:pPr>
        <w:pStyle w:val="Heading3"/>
      </w:pPr>
      <w:r>
        <w:t>Amazon.com | Process Assistant</w:t>
      </w:r>
    </w:p>
    <w:p>
      <w:r>
        <w:t>November 2020 – August 2025</w:t>
      </w:r>
    </w:p>
    <w:p>
      <w:pPr>
        <w:pStyle w:val="ListBullet"/>
      </w:pPr>
      <w:r>
        <w:t>Collaborated with engineering teams to troubleshoot operational tools and improve system reliability.</w:t>
      </w:r>
    </w:p>
    <w:p>
      <w:pPr>
        <w:pStyle w:val="ListBullet"/>
      </w:pPr>
      <w:r>
        <w:t>Performed detailed investigations into process discrepancies and recommended corrective actions.</w:t>
      </w:r>
    </w:p>
    <w:p>
      <w:pPr>
        <w:pStyle w:val="ListBullet"/>
      </w:pPr>
      <w:r>
        <w:t>Developed standardized procedures that improved operational consistency and reduced defects.</w:t>
      </w:r>
    </w:p>
    <w:p>
      <w:pPr>
        <w:pStyle w:val="ListBullet"/>
      </w:pPr>
      <w:r>
        <w:t>Led onboarding and technical training for Process Assistants and Shift Coordinators.</w:t>
      </w:r>
    </w:p>
    <w:p>
      <w:pPr>
        <w:pStyle w:val="Heading2"/>
      </w:pPr>
      <w:r>
        <w:t>CYBERSECURITY PROJECTS</w:t>
      </w:r>
    </w:p>
    <w:p>
      <w:r>
        <w:rPr>
          <w:b/>
        </w:rPr>
        <w:t>Enterprise Cybersecurity Risk Assessment</w:t>
      </w:r>
      <w:r>
        <w:br/>
        <w:t>Performed a security assessment of a simulated retail data breach and recommended Defense in Depth, RBAC, MFA, encryption, and layered security controls.</w:t>
      </w:r>
    </w:p>
    <w:p>
      <w:r>
        <w:rPr>
          <w:b/>
        </w:rPr>
        <w:t>Healthcare Security Architecture</w:t>
      </w:r>
      <w:r>
        <w:br/>
        <w:t>Designed an IAM and Zero Trust strategy using RBAC, ABAC, SIEM concepts, MFA, and CIS Controls for a healthcare environment.</w:t>
      </w:r>
    </w:p>
    <w:p>
      <w:r>
        <w:rPr>
          <w:b/>
        </w:rPr>
        <w:t>Cyber Defense Strategy</w:t>
      </w:r>
      <w:r>
        <w:br/>
        <w:t>Evaluated endpoint security, encryption, mobile device management (MDM), phishing awareness, and AI-assisted threat detection recommendations.</w:t>
      </w:r>
    </w:p>
    <w:p>
      <w:r>
        <w:rPr>
          <w:b/>
        </w:rPr>
        <w:t>Python Security &amp; Software Projects</w:t>
      </w:r>
      <w:r>
        <w:br/>
        <w:t>Developed Python and Java applications demonstrating programming fundamentals, logical problem solving, object-oriented design, and technical documentation.</w:t>
      </w:r>
    </w:p>
    <w:p>
      <w:pPr>
        <w:pStyle w:val="Heading2"/>
      </w:pPr>
      <w:r>
        <w:t>EDUCATION &amp; CERTIFICATIONS</w:t>
      </w:r>
    </w:p>
    <w:p>
      <w:r>
        <w:t>Southern New Hampshire University</w:t>
        <w:br/>
        <w:t>Certificate – Cybersecurity</w:t>
      </w:r>
    </w:p>
    <w:p>
      <w:r>
        <w:t>Kenzie Academy</w:t>
        <w:br/>
        <w:t>Certificate – Front-End Web Development</w:t>
      </w:r>
    </w:p>
    <w:p>
      <w:pPr>
        <w:pStyle w:val="Heading2"/>
      </w:pPr>
      <w:r>
        <w:t>LANGUAGES</w:t>
      </w:r>
    </w:p>
    <w:p>
      <w:r>
        <w:t>English | Spanish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