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RICARDO SERAFIN AVALOS</w:t>
      </w:r>
    </w:p>
    <w:p>
      <w:pPr>
        <w:jc w:val="center"/>
      </w:pPr>
      <w:r>
        <w:t>Toledo, IA | (309) 716-0588 | Ricardoavalos14@icloud.com</w:t>
        <w:br/>
        <w:t>Portfolio: https://serafin209.github.io/ricardoavalos.github.io/</w:t>
      </w:r>
    </w:p>
    <w:p>
      <w:pPr>
        <w:pStyle w:val="Heading2"/>
      </w:pPr>
      <w:r>
        <w:t>PROFESSIONAL SUMMARY</w:t>
      </w:r>
    </w:p>
    <w:p>
      <w:r>
        <w:t>Results-driven Operations Manager with more than five years of leadership experience at Amazon leading high-volume inbound operations, coaching teams, improving KPIs, and driving continuous improvement initiatives. Proven success managing productivity, quality, safety, and customer service while partnering with engineering, IT, and cross-functional stakeholders to optimize operations. Strong analytical skills with experience in Excel, process improvement, root cause analysis, and operational planning.</w:t>
      </w:r>
    </w:p>
    <w:p>
      <w:pPr>
        <w:pStyle w:val="Heading2"/>
      </w:pPr>
      <w:r>
        <w:t>CORE COMPETENCIES</w:t>
      </w:r>
    </w:p>
    <w:p>
      <w:pPr>
        <w:pStyle w:val="ListBullet"/>
      </w:pPr>
      <w:r>
        <w:t>Operations Management</w:t>
      </w:r>
    </w:p>
    <w:p>
      <w:pPr>
        <w:pStyle w:val="ListBullet"/>
      </w:pPr>
      <w:r>
        <w:t>People Leadership</w:t>
      </w:r>
    </w:p>
    <w:p>
      <w:pPr>
        <w:pStyle w:val="ListBullet"/>
      </w:pPr>
      <w:r>
        <w:t>Performance Management</w:t>
      </w:r>
    </w:p>
    <w:p>
      <w:pPr>
        <w:pStyle w:val="ListBullet"/>
      </w:pPr>
      <w:r>
        <w:t>Continuous Improvement</w:t>
      </w:r>
    </w:p>
    <w:p>
      <w:pPr>
        <w:pStyle w:val="ListBullet"/>
      </w:pPr>
      <w:r>
        <w:t>Lean Thinking</w:t>
      </w:r>
    </w:p>
    <w:p>
      <w:pPr>
        <w:pStyle w:val="ListBullet"/>
      </w:pPr>
      <w:r>
        <w:t>Root Cause Analysis</w:t>
      </w:r>
    </w:p>
    <w:p>
      <w:pPr>
        <w:pStyle w:val="ListBullet"/>
      </w:pPr>
      <w:r>
        <w:t>Operational Planning</w:t>
      </w:r>
    </w:p>
    <w:p>
      <w:pPr>
        <w:pStyle w:val="ListBullet"/>
      </w:pPr>
      <w:r>
        <w:t>Workforce Planning</w:t>
      </w:r>
    </w:p>
    <w:p>
      <w:pPr>
        <w:pStyle w:val="ListBullet"/>
      </w:pPr>
      <w:r>
        <w:t>KPI Reporting</w:t>
      </w:r>
    </w:p>
    <w:p>
      <w:pPr>
        <w:pStyle w:val="ListBullet"/>
      </w:pPr>
      <w:r>
        <w:t>Inventory Management</w:t>
      </w:r>
    </w:p>
    <w:p>
      <w:pPr>
        <w:pStyle w:val="ListBullet"/>
      </w:pPr>
      <w:r>
        <w:t>Cross-Functional Collaboration</w:t>
      </w:r>
    </w:p>
    <w:p>
      <w:pPr>
        <w:pStyle w:val="ListBullet"/>
      </w:pPr>
      <w:r>
        <w:t>Process Improvement</w:t>
      </w:r>
    </w:p>
    <w:p>
      <w:pPr>
        <w:pStyle w:val="ListBullet"/>
      </w:pPr>
      <w:r>
        <w:t>Microsoft Excel</w:t>
      </w:r>
    </w:p>
    <w:p>
      <w:pPr>
        <w:pStyle w:val="ListBullet"/>
      </w:pPr>
      <w:r>
        <w:t>Safety &amp; Quality</w:t>
      </w:r>
    </w:p>
    <w:p>
      <w:pPr>
        <w:pStyle w:val="Heading2"/>
      </w:pPr>
      <w:r>
        <w:t>PROFESSIONAL EXPERIENCE</w:t>
      </w:r>
    </w:p>
    <w:p>
      <w:pPr>
        <w:pStyle w:val="Heading3"/>
      </w:pPr>
      <w:r>
        <w:t>Amazon.com | Area Manager I</w:t>
      </w:r>
    </w:p>
    <w:p>
      <w:r>
        <w:t>August 2025 – Present</w:t>
      </w:r>
    </w:p>
    <w:p>
      <w:pPr>
        <w:pStyle w:val="ListBullet"/>
      </w:pPr>
      <w:r>
        <w:t>Lead inbound operations processing 15,000–30,000 units per shift while achieving safety, quality, productivity, and customer service objectives.</w:t>
      </w:r>
    </w:p>
    <w:p>
      <w:pPr>
        <w:pStyle w:val="ListBullet"/>
      </w:pPr>
      <w:r>
        <w:t>Analyze operational KPIs to improve labor allocation, increasing stow productivity by 16%.</w:t>
      </w:r>
    </w:p>
    <w:p>
      <w:pPr>
        <w:pStyle w:val="ListBullet"/>
      </w:pPr>
      <w:r>
        <w:t>Reduced dock-to-stock cycle time by 20% through workflow optimization and standardized operating procedures.</w:t>
      </w:r>
    </w:p>
    <w:p>
      <w:pPr>
        <w:pStyle w:val="ListBullet"/>
      </w:pPr>
      <w:r>
        <w:t>Partner with Software Development Engineers (SDEs), IT, RME, and Central Flow teams to resolve operational challenges and improve system performance.</w:t>
      </w:r>
    </w:p>
    <w:p>
      <w:pPr>
        <w:pStyle w:val="ListBullet"/>
      </w:pPr>
      <w:r>
        <w:t>Coach, develop, and mentor more than 50 associates while fostering accountability, engagement, and continuous improvement.</w:t>
      </w:r>
    </w:p>
    <w:p>
      <w:pPr>
        <w:pStyle w:val="Heading3"/>
      </w:pPr>
      <w:r>
        <w:t>Amazon.com | Process Assistant</w:t>
      </w:r>
    </w:p>
    <w:p>
      <w:r>
        <w:t>November 2020 – August 2025</w:t>
      </w:r>
    </w:p>
    <w:p>
      <w:pPr>
        <w:pStyle w:val="ListBullet"/>
      </w:pPr>
      <w:r>
        <w:t>Led daily shift execution and coordinated cross-functional teams to meet operational goals.</w:t>
      </w:r>
    </w:p>
    <w:p>
      <w:pPr>
        <w:pStyle w:val="ListBullet"/>
      </w:pPr>
      <w:r>
        <w:t>Performed operational deep dives and root cause analysis to reduce defects and improve workflow efficiency.</w:t>
      </w:r>
    </w:p>
    <w:p>
      <w:pPr>
        <w:pStyle w:val="ListBullet"/>
      </w:pPr>
      <w:r>
        <w:t>Created standardized inbound templates increasing unload productivity by 57 units per hour.</w:t>
      </w:r>
    </w:p>
    <w:p>
      <w:pPr>
        <w:pStyle w:val="ListBullet"/>
      </w:pPr>
      <w:r>
        <w:t>Reduced operational defects from 8% to 3% and Problem Solve backlog from 12% to 2–3%.</w:t>
      </w:r>
    </w:p>
    <w:p>
      <w:pPr>
        <w:pStyle w:val="ListBullet"/>
      </w:pPr>
      <w:r>
        <w:t>Trained and onboarded Process Assistants and Shift Coordinators on operational standards.</w:t>
      </w:r>
    </w:p>
    <w:p>
      <w:pPr>
        <w:pStyle w:val="Heading3"/>
      </w:pPr>
      <w:r>
        <w:t>Boot Barn | Sales Associate</w:t>
      </w:r>
    </w:p>
    <w:p>
      <w:r>
        <w:t>May 2019 – April 2020</w:t>
      </w:r>
    </w:p>
    <w:p>
      <w:pPr>
        <w:pStyle w:val="ListBullet"/>
      </w:pPr>
      <w:r>
        <w:t>Delivered excellent customer service while supporting inventory control, merchandising, and store operations.</w:t>
      </w:r>
    </w:p>
    <w:p>
      <w:pPr>
        <w:pStyle w:val="Heading2"/>
      </w:pPr>
      <w:r>
        <w:t>TECHNICAL SKILLS</w:t>
      </w:r>
    </w:p>
    <w:p>
      <w:r>
        <w:t>Microsoft Excel (Pivot Tables, VLOOKUP/XLOOKUP), SQL, Python, KPI Reporting, Process Improvement, Microsoft Office, Git, GitHub</w:t>
      </w:r>
    </w:p>
    <w:p>
      <w:pPr>
        <w:pStyle w:val="Heading2"/>
      </w:pPr>
      <w:r>
        <w:t>EDUCATION &amp; CERTIFICATIONS</w:t>
      </w:r>
    </w:p>
    <w:p>
      <w:r>
        <w:t>Southern New Hampshire University</w:t>
        <w:br/>
        <w:t>Certificate – Cybersecurity</w:t>
      </w:r>
    </w:p>
    <w:p>
      <w:r>
        <w:t>Kenzie Academy</w:t>
        <w:br/>
        <w:t>Certificate – Front-End Web Development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